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</w:p>
    <w:tbl>
      <w:tblPr>
        <w:tblStyle w:val="3"/>
        <w:tblW w:w="13605" w:type="dxa"/>
        <w:jc w:val="center"/>
        <w:tblInd w:w="-1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20"/>
        <w:gridCol w:w="870"/>
        <w:gridCol w:w="1515"/>
        <w:gridCol w:w="885"/>
        <w:gridCol w:w="2085"/>
        <w:gridCol w:w="2220"/>
        <w:gridCol w:w="228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2018004700001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马会云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2018004700002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王庚旺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2018004700003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2018004700004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2018004700005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2018004700006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2018004700007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2018004700008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温荣荣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2018004700009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2018004700010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仿宋" w:hAnsi="仿宋"/>
          <w:sz w:val="28"/>
          <w:szCs w:val="28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  <w:r>
        <w:rPr>
          <w:rFonts w:hint="eastAsia" w:ascii="仿宋" w:hAnsi="仿宋"/>
          <w:sz w:val="28"/>
          <w:szCs w:val="28"/>
        </w:rPr>
        <w:t xml:space="preserve"> </w:t>
      </w:r>
    </w:p>
    <w:p>
      <w:pPr>
        <w:widowControl/>
        <w:spacing w:line="560" w:lineRule="exact"/>
        <w:ind w:right="170" w:rightChars="50"/>
        <w:jc w:val="center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 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 xml:space="preserve">日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/>
          <w:sz w:val="28"/>
          <w:szCs w:val="28"/>
        </w:rPr>
        <w:t>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</w:p>
    <w:tbl>
      <w:tblPr>
        <w:tblStyle w:val="3"/>
        <w:tblW w:w="1360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20"/>
        <w:gridCol w:w="870"/>
        <w:gridCol w:w="1515"/>
        <w:gridCol w:w="885"/>
        <w:gridCol w:w="2085"/>
        <w:gridCol w:w="2220"/>
        <w:gridCol w:w="22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2018004700013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原佳琪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2018004700017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段彩云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2018004700019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   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>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</w:p>
    <w:tbl>
      <w:tblPr>
        <w:tblStyle w:val="3"/>
        <w:tblW w:w="1360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20"/>
        <w:gridCol w:w="870"/>
        <w:gridCol w:w="1515"/>
        <w:gridCol w:w="885"/>
        <w:gridCol w:w="2085"/>
        <w:gridCol w:w="2220"/>
        <w:gridCol w:w="22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成思盈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2018004700023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原娜娜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卫鑫鑫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2018004700027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2018004700029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spacing w:line="440" w:lineRule="exact"/>
        <w:ind w:right="560"/>
        <w:jc w:val="left"/>
        <w:rPr>
          <w:rFonts w:hint="eastAsia" w:ascii="仿宋" w:hAnsi="仿宋"/>
          <w:sz w:val="28"/>
          <w:szCs w:val="28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  <w:r>
        <w:rPr>
          <w:rFonts w:hint="eastAsia" w:ascii="仿宋" w:hAnsi="仿宋"/>
          <w:sz w:val="28"/>
          <w:szCs w:val="28"/>
        </w:rPr>
        <w:t xml:space="preserve">   </w:t>
      </w:r>
    </w:p>
    <w:tbl>
      <w:tblPr>
        <w:tblStyle w:val="3"/>
        <w:tblW w:w="1360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20"/>
        <w:gridCol w:w="870"/>
        <w:gridCol w:w="1515"/>
        <w:gridCol w:w="885"/>
        <w:gridCol w:w="2085"/>
        <w:gridCol w:w="2220"/>
        <w:gridCol w:w="22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2018004700033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师嘉敏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褚珊珊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2018004700037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2018004700039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>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  <w:r>
        <w:rPr>
          <w:rFonts w:hint="eastAsia" w:ascii="仿宋" w:hAnsi="仿宋"/>
          <w:sz w:val="28"/>
          <w:szCs w:val="28"/>
        </w:rPr>
        <w:t xml:space="preserve">   </w:t>
      </w:r>
    </w:p>
    <w:tbl>
      <w:tblPr>
        <w:tblStyle w:val="3"/>
        <w:tblW w:w="13635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20"/>
        <w:gridCol w:w="870"/>
        <w:gridCol w:w="1515"/>
        <w:gridCol w:w="885"/>
        <w:gridCol w:w="2085"/>
        <w:gridCol w:w="2220"/>
        <w:gridCol w:w="22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2018004700041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2018004700042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2018004700043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2018004700044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2018004700045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2018004700046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2018004700047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龚甜瑞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2018004700049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spacing w:line="440" w:lineRule="exact"/>
        <w:ind w:right="560" w:firstLine="300" w:firstLineChars="100"/>
        <w:jc w:val="left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  <w:r>
        <w:rPr>
          <w:rFonts w:hint="eastAsia" w:ascii="仿宋" w:hAnsi="仿宋"/>
          <w:sz w:val="28"/>
          <w:szCs w:val="28"/>
        </w:rPr>
        <w:t xml:space="preserve">   </w:t>
      </w:r>
    </w:p>
    <w:tbl>
      <w:tblPr>
        <w:tblStyle w:val="3"/>
        <w:tblW w:w="13635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20"/>
        <w:gridCol w:w="870"/>
        <w:gridCol w:w="1515"/>
        <w:gridCol w:w="885"/>
        <w:gridCol w:w="2085"/>
        <w:gridCol w:w="2205"/>
        <w:gridCol w:w="22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2018004700051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2018004700052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2018004700053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  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2018004700054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2018004700055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2018004700056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2018004700057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2018004700058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2018004700059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widowControl/>
        <w:spacing w:line="560" w:lineRule="exact"/>
        <w:ind w:right="170" w:rightChars="50" w:firstLine="300" w:firstLineChars="100"/>
        <w:jc w:val="both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  <w:r>
        <w:rPr>
          <w:rFonts w:hint="eastAsia" w:ascii="仿宋" w:hAnsi="仿宋"/>
          <w:sz w:val="28"/>
          <w:szCs w:val="28"/>
        </w:rPr>
        <w:t xml:space="preserve">   </w:t>
      </w:r>
    </w:p>
    <w:tbl>
      <w:tblPr>
        <w:tblStyle w:val="3"/>
        <w:tblW w:w="13635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20"/>
        <w:gridCol w:w="870"/>
        <w:gridCol w:w="1515"/>
        <w:gridCol w:w="885"/>
        <w:gridCol w:w="2085"/>
        <w:gridCol w:w="2205"/>
        <w:gridCol w:w="22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2018004700061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2018004700062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2018004700063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2018004700064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贾晨夏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2018004700065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2018004700066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2018004700067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2018004700068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2018004700069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widowControl/>
        <w:spacing w:line="560" w:lineRule="exact"/>
        <w:ind w:right="170" w:rightChars="50" w:firstLine="300" w:firstLineChars="100"/>
        <w:jc w:val="both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  <w:r>
        <w:rPr>
          <w:rFonts w:hint="eastAsia" w:ascii="仿宋" w:hAnsi="仿宋"/>
          <w:sz w:val="28"/>
          <w:szCs w:val="28"/>
        </w:rPr>
        <w:t xml:space="preserve">   </w:t>
      </w:r>
    </w:p>
    <w:tbl>
      <w:tblPr>
        <w:tblStyle w:val="3"/>
        <w:tblW w:w="13725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20"/>
        <w:gridCol w:w="870"/>
        <w:gridCol w:w="1515"/>
        <w:gridCol w:w="885"/>
        <w:gridCol w:w="2085"/>
        <w:gridCol w:w="2205"/>
        <w:gridCol w:w="22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石倩倩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2018004700071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2018004700072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2018004700073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段泽婷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2018004700074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2018004700075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2018004700076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贾雅鑫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2018004700077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杜沛沛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2018004700078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邢鹏燕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2018004700079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>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widowControl/>
        <w:spacing w:line="560" w:lineRule="exact"/>
        <w:ind w:right="170" w:rightChars="50" w:firstLine="300" w:firstLineChars="100"/>
        <w:jc w:val="both"/>
        <w:rPr>
          <w:rFonts w:ascii="仿宋" w:hAnsi="仿宋"/>
          <w:sz w:val="40"/>
          <w:szCs w:val="40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</w:p>
    <w:tbl>
      <w:tblPr>
        <w:tblStyle w:val="3"/>
        <w:tblW w:w="13725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20"/>
        <w:gridCol w:w="870"/>
        <w:gridCol w:w="1515"/>
        <w:gridCol w:w="885"/>
        <w:gridCol w:w="2085"/>
        <w:gridCol w:w="2205"/>
        <w:gridCol w:w="22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袁瑛瑛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2018004700081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许乃茹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2018004700082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2018004700083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崔沙沙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2018004700084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梁菁华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2018004700085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2018004700086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2018004700087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2018004700088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2018004700089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申银凤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p>
      <w:pPr>
        <w:widowControl/>
        <w:spacing w:line="560" w:lineRule="exact"/>
        <w:ind w:right="170" w:rightChars="5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</w:t>
      </w:r>
      <w:r>
        <w:rPr>
          <w:rFonts w:hint="eastAsia" w:ascii="黑体" w:hAnsi="黑体" w:eastAsia="黑体"/>
          <w:color w:val="333333"/>
          <w:szCs w:val="32"/>
        </w:rPr>
        <w:t>件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 xml:space="preserve">14：                      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享受补贴的创业培训考核合格学生花名册</w:t>
      </w:r>
    </w:p>
    <w:p>
      <w:pPr>
        <w:widowControl/>
        <w:spacing w:line="560" w:lineRule="exact"/>
        <w:ind w:right="170" w:right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440" w:lineRule="exact"/>
        <w:ind w:right="560" w:firstLine="300" w:firstLine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第</w:t>
      </w:r>
      <w:r>
        <w:rPr>
          <w:rFonts w:hint="eastAsia" w:ascii="仿宋" w:hAnsi="仿宋"/>
          <w:sz w:val="28"/>
          <w:szCs w:val="28"/>
          <w:lang w:val="en-US" w:eastAsia="zh-CN"/>
        </w:rPr>
        <w:t>14</w:t>
      </w:r>
      <w:r>
        <w:rPr>
          <w:rFonts w:hint="eastAsia" w:ascii="仿宋" w:hAnsi="仿宋"/>
          <w:sz w:val="28"/>
          <w:szCs w:val="28"/>
        </w:rPr>
        <w:t>期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 xml:space="preserve">班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培训类型：</w:t>
      </w:r>
      <w:r>
        <w:rPr>
          <w:rFonts w:hint="eastAsia" w:ascii="仿宋" w:hAnsi="仿宋"/>
          <w:sz w:val="28"/>
          <w:szCs w:val="28"/>
        </w:rPr>
        <w:t>创办企业培训□</w:t>
      </w:r>
    </w:p>
    <w:p>
      <w:pPr>
        <w:widowControl/>
        <w:spacing w:line="560" w:lineRule="exact"/>
        <w:ind w:right="170" w:rightChars="50" w:firstLine="300" w:firstLineChars="100"/>
        <w:jc w:val="both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仿宋" w:hAnsi="仿宋"/>
          <w:sz w:val="28"/>
          <w:szCs w:val="28"/>
        </w:rPr>
        <w:t xml:space="preserve">创业培训管理服务机构（盖章）：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/>
          <w:sz w:val="28"/>
          <w:szCs w:val="28"/>
        </w:rPr>
        <w:t>核准共</w:t>
      </w:r>
      <w:r>
        <w:rPr>
          <w:rFonts w:hint="eastAsia" w:ascii="仿宋" w:hAnsi="仿宋"/>
          <w:sz w:val="28"/>
          <w:szCs w:val="28"/>
          <w:lang w:val="en-US" w:eastAsia="zh-CN"/>
        </w:rPr>
        <w:t>95</w:t>
      </w:r>
      <w:r>
        <w:rPr>
          <w:rFonts w:hint="eastAsia" w:ascii="仿宋" w:hAnsi="仿宋"/>
          <w:sz w:val="28"/>
          <w:szCs w:val="28"/>
        </w:rPr>
        <w:t>人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2017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4</w:t>
      </w:r>
      <w:r>
        <w:rPr>
          <w:rFonts w:hint="eastAsia" w:ascii="仿宋" w:hAnsi="仿宋"/>
          <w:sz w:val="28"/>
          <w:szCs w:val="28"/>
        </w:rPr>
        <w:t>日             创业意识培训</w:t>
      </w:r>
      <w:r>
        <w:rPr>
          <w:rFonts w:hint="eastAsia" w:ascii="仿宋" w:hAnsi="仿宋"/>
          <w:sz w:val="28"/>
          <w:szCs w:val="28"/>
          <w:lang w:eastAsia="zh-CN"/>
        </w:rPr>
        <w:t>■</w:t>
      </w:r>
    </w:p>
    <w:tbl>
      <w:tblPr>
        <w:tblStyle w:val="3"/>
        <w:tblW w:w="13725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20"/>
        <w:gridCol w:w="870"/>
        <w:gridCol w:w="1515"/>
        <w:gridCol w:w="885"/>
        <w:gridCol w:w="2085"/>
        <w:gridCol w:w="2205"/>
        <w:gridCol w:w="229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毕业学年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学制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培训起止时间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结业考核成绩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合格证书编号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82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2018004700091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  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2018004700092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2018004700093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2018004700094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郝祎睿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  <w:tab w:val="left" w:pos="7740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2017.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2018004700095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340" w:lineRule="exact"/>
        <w:ind w:firstLine="780" w:firstLineChars="3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注：1、此表须分类、依期、按班填报。</w:t>
      </w:r>
    </w:p>
    <w:p>
      <w:pPr>
        <w:numPr>
          <w:ilvl w:val="0"/>
          <w:numId w:val="0"/>
        </w:numPr>
        <w:spacing w:line="340" w:lineRule="exact"/>
        <w:ind w:firstLine="1300" w:firstLineChars="5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val="en-US" w:eastAsia="zh-CN"/>
        </w:rPr>
        <w:t>2、</w:t>
      </w:r>
      <w:r>
        <w:rPr>
          <w:rFonts w:hint="eastAsia" w:ascii="仿宋" w:hAnsi="仿宋"/>
          <w:sz w:val="24"/>
        </w:rPr>
        <w:t>备注中注明学员类型。技工院校：高级技工班，预备技师班。特殊教育院校：职业教育类。</w:t>
      </w:r>
    </w:p>
    <w:p>
      <w:pPr>
        <w:numPr>
          <w:ilvl w:val="0"/>
          <w:numId w:val="0"/>
        </w:numPr>
        <w:spacing w:line="340" w:lineRule="exact"/>
      </w:pPr>
      <w:r>
        <w:rPr>
          <w:rFonts w:hint="eastAsia" w:ascii="仿宋" w:hAnsi="仿宋"/>
          <w:sz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/>
          <w:sz w:val="24"/>
        </w:rPr>
        <w:t>3、毕业学年</w:t>
      </w:r>
      <w:r>
        <w:rPr>
          <w:rFonts w:hint="eastAsia" w:ascii="仿宋" w:hAnsi="仿宋"/>
          <w:sz w:val="24"/>
          <w:lang w:eastAsia="zh-CN"/>
        </w:rPr>
        <w:t>前</w:t>
      </w:r>
      <w:r>
        <w:rPr>
          <w:rFonts w:hint="eastAsia" w:ascii="仿宋" w:hAnsi="仿宋"/>
          <w:sz w:val="24"/>
        </w:rPr>
        <w:t>一学期参加创办企业培训的</w:t>
      </w:r>
      <w:r>
        <w:rPr>
          <w:rFonts w:hint="eastAsia" w:ascii="仿宋" w:hAnsi="仿宋"/>
          <w:sz w:val="24"/>
          <w:lang w:eastAsia="zh-CN"/>
        </w:rPr>
        <w:t>，需在备注栏注明：</w:t>
      </w:r>
      <w:r>
        <w:rPr>
          <w:rFonts w:hint="eastAsia" w:ascii="仿宋" w:hAnsi="仿宋"/>
          <w:sz w:val="24"/>
        </w:rPr>
        <w:t>职业教育学院</w:t>
      </w:r>
      <w:r>
        <w:rPr>
          <w:rFonts w:hint="eastAsia" w:ascii="仿宋" w:hAnsi="仿宋"/>
          <w:sz w:val="24"/>
          <w:lang w:eastAsia="zh-CN"/>
        </w:rPr>
        <w:t>或</w:t>
      </w:r>
      <w:r>
        <w:rPr>
          <w:rFonts w:hint="eastAsia" w:ascii="仿宋" w:hAnsi="仿宋"/>
          <w:sz w:val="24"/>
        </w:rPr>
        <w:t>医学院校临床专业</w:t>
      </w:r>
      <w:r>
        <w:rPr>
          <w:rFonts w:hint="eastAsia" w:ascii="仿宋" w:hAnsi="仿宋"/>
          <w:sz w:val="24"/>
          <w:lang w:eastAsia="zh-CN"/>
        </w:rPr>
        <w:t>。</w:t>
      </w:r>
    </w:p>
    <w:sectPr>
      <w:pgSz w:w="16838" w:h="11906" w:orient="landscape"/>
      <w:pgMar w:top="1361" w:right="1304" w:bottom="1361" w:left="1304" w:header="851" w:footer="992" w:gutter="0"/>
      <w:pgNumType w:fmt="decimal"/>
      <w:cols w:space="720" w:num="1"/>
      <w:docGrid w:type="linesAndChars" w:linePitch="626" w:charSpace="4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163CD"/>
    <w:rsid w:val="1C2163CD"/>
    <w:rsid w:val="1CB95FB5"/>
    <w:rsid w:val="3772297A"/>
    <w:rsid w:val="3B155730"/>
    <w:rsid w:val="517111A8"/>
    <w:rsid w:val="6D7007E0"/>
    <w:rsid w:val="709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2018-01-05T02:42:00Z</dcterms:created>
  <dc:creator>菲你不可</dc:creator>
  <cp:lastModifiedBy>菲你不可</cp:lastModifiedBy>
  <dcterms:modified xsi:type="dcterms:W3CDTF">2018-01-12T06:51:30Z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